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1B6AAD" w:rsidRPr="006A65CC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9D715F" w:rsidRDefault="009D715F" w:rsidP="009D71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ПРАВИТЕЛЬСТВО ЯРОСЛАВСКОЙ ОБЛАСТИ</w:t>
            </w:r>
          </w:p>
          <w:p w:rsidR="009D715F" w:rsidRDefault="009D715F" w:rsidP="009D715F">
            <w:pPr>
              <w:jc w:val="center"/>
              <w:rPr>
                <w:b/>
                <w:sz w:val="32"/>
                <w:szCs w:val="32"/>
              </w:rPr>
            </w:pPr>
          </w:p>
          <w:p w:rsidR="009D715F" w:rsidRDefault="009D715F" w:rsidP="009D715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9D715F" w:rsidRDefault="009D715F" w:rsidP="009D715F">
            <w:pPr>
              <w:jc w:val="both"/>
              <w:rPr>
                <w:rFonts w:cs="Times New Roman"/>
                <w:szCs w:val="28"/>
              </w:rPr>
            </w:pPr>
          </w:p>
          <w:p w:rsidR="009D715F" w:rsidRDefault="009D715F" w:rsidP="009D715F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22.04.2015 № 431-п</w:t>
            </w:r>
          </w:p>
          <w:p w:rsidR="009D715F" w:rsidRDefault="009D715F" w:rsidP="009D715F">
            <w:pPr>
              <w:ind w:right="5101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Ярославль</w:t>
            </w:r>
          </w:p>
          <w:p w:rsidR="001B6AAD" w:rsidRPr="006A65CC" w:rsidRDefault="001B6AAD" w:rsidP="00B22BDE">
            <w:pPr>
              <w:rPr>
                <w:rFonts w:cs="Times New Roman"/>
                <w:szCs w:val="28"/>
              </w:rPr>
            </w:pPr>
          </w:p>
        </w:tc>
      </w:tr>
    </w:tbl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1C7B79">
        <w:rPr>
          <w:rFonts w:cs="Times New Roman"/>
          <w:szCs w:val="28"/>
        </w:rPr>
        <w:t>О выделении средств                      из резервного фонда Правительства                       Ярославской области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E8019B" w:rsidRDefault="00E8019B" w:rsidP="001B6AAD">
      <w:pPr>
        <w:ind w:right="-2"/>
        <w:jc w:val="both"/>
        <w:rPr>
          <w:rFonts w:cs="Times New Roman"/>
          <w:szCs w:val="28"/>
        </w:rPr>
      </w:pPr>
    </w:p>
    <w:p w:rsidR="003C3AE9" w:rsidRDefault="003C3AE9" w:rsidP="003C3AE9">
      <w:pPr>
        <w:ind w:firstLine="708"/>
        <w:jc w:val="both"/>
        <w:rPr>
          <w:rFonts w:cs="Times New Roman"/>
          <w:szCs w:val="28"/>
        </w:rPr>
      </w:pPr>
      <w:r w:rsidRPr="00A02012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>со статьёй 11</w:t>
      </w:r>
      <w:r w:rsidRPr="00506E0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Закона Ярославской области                     от 25</w:t>
      </w:r>
      <w:r w:rsidRPr="00A02012">
        <w:rPr>
          <w:rFonts w:cs="Times New Roman"/>
          <w:szCs w:val="28"/>
        </w:rPr>
        <w:t> декабря 201</w:t>
      </w:r>
      <w:r>
        <w:rPr>
          <w:rFonts w:cs="Times New Roman"/>
          <w:szCs w:val="28"/>
        </w:rPr>
        <w:t>4</w:t>
      </w:r>
      <w:r w:rsidRPr="00A02012">
        <w:rPr>
          <w:rFonts w:cs="Times New Roman"/>
          <w:szCs w:val="28"/>
        </w:rPr>
        <w:t xml:space="preserve"> г.</w:t>
      </w:r>
      <w:r>
        <w:rPr>
          <w:rFonts w:cs="Times New Roman"/>
          <w:szCs w:val="28"/>
        </w:rPr>
        <w:t xml:space="preserve"> № 85</w:t>
      </w:r>
      <w:r w:rsidRPr="00A02012">
        <w:rPr>
          <w:rFonts w:cs="Times New Roman"/>
          <w:szCs w:val="28"/>
        </w:rPr>
        <w:t xml:space="preserve">-з «Об областном бюджете </w:t>
      </w:r>
      <w:r>
        <w:rPr>
          <w:rFonts w:cs="Times New Roman"/>
          <w:szCs w:val="28"/>
        </w:rPr>
        <w:t xml:space="preserve">на 2015 год и </w:t>
      </w:r>
      <w:r w:rsidRPr="00A02012">
        <w:rPr>
          <w:rFonts w:cs="Times New Roman"/>
          <w:szCs w:val="28"/>
        </w:rPr>
        <w:t xml:space="preserve"> </w:t>
      </w:r>
      <w:r w:rsidR="001C7B79">
        <w:rPr>
          <w:rFonts w:cs="Times New Roman"/>
          <w:szCs w:val="28"/>
        </w:rPr>
        <w:t xml:space="preserve">на </w:t>
      </w:r>
      <w:r w:rsidRPr="00A02012">
        <w:rPr>
          <w:rFonts w:cs="Times New Roman"/>
          <w:szCs w:val="28"/>
        </w:rPr>
        <w:t>плановый период 20</w:t>
      </w:r>
      <w:r>
        <w:rPr>
          <w:rFonts w:cs="Times New Roman"/>
          <w:szCs w:val="28"/>
        </w:rPr>
        <w:t>16 и 2017 годов», постановлением</w:t>
      </w:r>
      <w:r w:rsidRPr="00A02012">
        <w:rPr>
          <w:rFonts w:cs="Times New Roman"/>
          <w:szCs w:val="28"/>
        </w:rPr>
        <w:t xml:space="preserve"> Правительства области от 23.07.2008 № 362-п «Об утверждении Положения о порядке расходования средств резервного фонда Правительства Ярославской области» и</w:t>
      </w:r>
      <w:r w:rsidRPr="00A314D6">
        <w:rPr>
          <w:rFonts w:cs="Times New Roman"/>
          <w:szCs w:val="28"/>
          <w:lang w:eastAsia="ru-RU"/>
        </w:rPr>
        <w:t xml:space="preserve"> решением организационного комитета по подготовке основных мероприятий, связанных с празднованием 70-летия Победы в Великой Отечественной войне 1941</w:t>
      </w:r>
      <w:r w:rsidR="001C7B79">
        <w:rPr>
          <w:rFonts w:cs="Times New Roman"/>
          <w:szCs w:val="28"/>
          <w:lang w:eastAsia="ru-RU"/>
        </w:rPr>
        <w:t xml:space="preserve"> – </w:t>
      </w:r>
      <w:r w:rsidRPr="00A314D6">
        <w:rPr>
          <w:rFonts w:cs="Times New Roman"/>
          <w:szCs w:val="28"/>
          <w:lang w:eastAsia="ru-RU"/>
        </w:rPr>
        <w:t>1945 годов</w:t>
      </w:r>
      <w:r w:rsidR="001C7B79">
        <w:rPr>
          <w:rFonts w:cs="Times New Roman"/>
          <w:szCs w:val="28"/>
          <w:lang w:eastAsia="ru-RU"/>
        </w:rPr>
        <w:t>,</w:t>
      </w:r>
    </w:p>
    <w:p w:rsidR="003C3AE9" w:rsidRDefault="003C3AE9" w:rsidP="003C3AE9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3C3AE9" w:rsidRDefault="003C3AE9" w:rsidP="003C3AE9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1. Выделить</w:t>
      </w:r>
      <w:r w:rsidRPr="00506E07">
        <w:t xml:space="preserve"> </w:t>
      </w:r>
      <w:r>
        <w:rPr>
          <w:rFonts w:cs="Times New Roman"/>
          <w:szCs w:val="28"/>
        </w:rPr>
        <w:t>д</w:t>
      </w:r>
      <w:r w:rsidRPr="00506E07">
        <w:rPr>
          <w:rFonts w:cs="Times New Roman"/>
          <w:szCs w:val="28"/>
        </w:rPr>
        <w:t xml:space="preserve">епартаменту труда и социальной поддержки </w:t>
      </w:r>
      <w:r w:rsidR="001C7B79">
        <w:rPr>
          <w:rFonts w:cs="Times New Roman"/>
          <w:szCs w:val="28"/>
        </w:rPr>
        <w:t xml:space="preserve">населения </w:t>
      </w:r>
      <w:r w:rsidRPr="00506E07">
        <w:rPr>
          <w:rFonts w:cs="Times New Roman"/>
          <w:szCs w:val="28"/>
        </w:rPr>
        <w:t>Ярославской области</w:t>
      </w:r>
      <w:r>
        <w:rPr>
          <w:rFonts w:cs="Times New Roman"/>
          <w:szCs w:val="28"/>
        </w:rPr>
        <w:t xml:space="preserve"> </w:t>
      </w:r>
      <w:r w:rsidRPr="00506E07">
        <w:rPr>
          <w:rFonts w:cs="Times New Roman"/>
          <w:szCs w:val="28"/>
        </w:rPr>
        <w:t>50 000 рублей</w:t>
      </w:r>
      <w:r>
        <w:rPr>
          <w:rFonts w:cs="Times New Roman"/>
          <w:szCs w:val="28"/>
        </w:rPr>
        <w:t xml:space="preserve"> на оказание разовой материальной помощи за заслуги перед Российской Федерацией </w:t>
      </w:r>
      <w:r w:rsidRPr="00506E07">
        <w:rPr>
          <w:rFonts w:cs="Times New Roman"/>
          <w:szCs w:val="28"/>
        </w:rPr>
        <w:t>Зитерову Михаилу Матвеевичу</w:t>
      </w:r>
      <w:r w:rsidR="001C7B79">
        <w:rPr>
          <w:rFonts w:cs="Times New Roman"/>
          <w:szCs w:val="28"/>
        </w:rPr>
        <w:t>,</w:t>
      </w:r>
      <w:r w:rsidRPr="00506E07">
        <w:rPr>
          <w:rFonts w:cs="Times New Roman"/>
          <w:szCs w:val="28"/>
        </w:rPr>
        <w:t xml:space="preserve"> ветерану Великой Отечественной войны</w:t>
      </w:r>
      <w:r w:rsidR="001C7B79">
        <w:rPr>
          <w:rFonts w:cs="Times New Roman"/>
          <w:szCs w:val="28"/>
        </w:rPr>
        <w:t>,</w:t>
      </w:r>
      <w:r w:rsidRPr="00506E07">
        <w:rPr>
          <w:rFonts w:cs="Times New Roman"/>
          <w:szCs w:val="28"/>
        </w:rPr>
        <w:t xml:space="preserve"> за счет средств резервного фонда Правительства Ярославской области.</w:t>
      </w:r>
    </w:p>
    <w:p w:rsidR="003C3AE9" w:rsidRPr="00A02012" w:rsidRDefault="003C3AE9" w:rsidP="003C3AE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597364">
        <w:rPr>
          <w:rFonts w:cs="Times New Roman"/>
          <w:szCs w:val="28"/>
        </w:rPr>
        <w:t xml:space="preserve">. Контроль </w:t>
      </w:r>
      <w:r w:rsidRPr="00A02012">
        <w:rPr>
          <w:rFonts w:cs="Times New Roman"/>
          <w:szCs w:val="28"/>
        </w:rPr>
        <w:t>за исполнением постановления возложить на  Председателя Правительства области Князькова А.Л.</w:t>
      </w:r>
    </w:p>
    <w:p w:rsidR="003C3AE9" w:rsidRDefault="003C3AE9" w:rsidP="003C3AE9">
      <w:pPr>
        <w:ind w:right="-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A02012">
        <w:rPr>
          <w:rFonts w:cs="Times New Roman"/>
          <w:szCs w:val="28"/>
        </w:rPr>
        <w:t>. Постановление вступает в силу с момента подписания.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C2008D" w:rsidRDefault="00C2008D" w:rsidP="00C2008D">
      <w:pPr>
        <w:ind w:firstLine="0"/>
      </w:pPr>
      <w:r>
        <w:t xml:space="preserve">Заместитель Председателя </w:t>
      </w:r>
    </w:p>
    <w:p w:rsidR="00C2008D" w:rsidRDefault="00C2008D" w:rsidP="00C2008D">
      <w:pPr>
        <w:ind w:firstLine="0"/>
      </w:pPr>
      <w:r>
        <w:t xml:space="preserve">Правительства области – </w:t>
      </w:r>
    </w:p>
    <w:p w:rsidR="00C2008D" w:rsidRDefault="00C2008D" w:rsidP="00C2008D">
      <w:pPr>
        <w:ind w:firstLine="0"/>
      </w:pPr>
      <w:r>
        <w:t xml:space="preserve">директор департамента финансов </w:t>
      </w:r>
    </w:p>
    <w:p w:rsidR="00E1407E" w:rsidRPr="003D1E8D" w:rsidRDefault="00C2008D" w:rsidP="00C2008D">
      <w:pPr>
        <w:ind w:firstLine="0"/>
        <w:jc w:val="both"/>
      </w:pPr>
      <w:r>
        <w:t>Ярославской области                                                                            А.Н. Долгов</w:t>
      </w:r>
      <w:r w:rsidR="005748F0">
        <w:br/>
      </w:r>
    </w:p>
    <w:sectPr w:rsidR="00E1407E" w:rsidRPr="003D1E8D" w:rsidSect="00EF1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74" w:rsidRDefault="00727974" w:rsidP="00CF5840">
      <w:r>
        <w:separator/>
      </w:r>
    </w:p>
  </w:endnote>
  <w:endnote w:type="continuationSeparator" w:id="0">
    <w:p w:rsidR="00727974" w:rsidRDefault="00727974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5748F0" w:rsidTr="005748F0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5748F0" w:rsidRPr="005748F0" w:rsidRDefault="005748F0" w:rsidP="005748F0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5748F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5748F0" w:rsidRPr="005748F0" w:rsidRDefault="005748F0" w:rsidP="005748F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5748F0">
            <w:rPr>
              <w:rFonts w:cs="Times New Roman"/>
              <w:color w:val="808080"/>
              <w:sz w:val="18"/>
            </w:rPr>
            <w:t xml:space="preserve">Страница </w:t>
          </w:r>
          <w:r w:rsidRPr="005748F0">
            <w:rPr>
              <w:rFonts w:cs="Times New Roman"/>
              <w:color w:val="808080"/>
              <w:sz w:val="18"/>
            </w:rPr>
            <w:fldChar w:fldCharType="begin"/>
          </w:r>
          <w:r w:rsidRPr="005748F0">
            <w:rPr>
              <w:rFonts w:cs="Times New Roman"/>
              <w:color w:val="808080"/>
              <w:sz w:val="18"/>
            </w:rPr>
            <w:instrText xml:space="preserve"> PAGE </w:instrText>
          </w:r>
          <w:r w:rsidRPr="005748F0">
            <w:rPr>
              <w:rFonts w:cs="Times New Roman"/>
              <w:color w:val="808080"/>
              <w:sz w:val="18"/>
            </w:rPr>
            <w:fldChar w:fldCharType="separate"/>
          </w:r>
          <w:r w:rsidRPr="005748F0">
            <w:rPr>
              <w:rFonts w:cs="Times New Roman"/>
              <w:noProof/>
              <w:color w:val="808080"/>
              <w:sz w:val="18"/>
            </w:rPr>
            <w:t>1</w:t>
          </w:r>
          <w:r w:rsidRPr="005748F0">
            <w:rPr>
              <w:rFonts w:cs="Times New Roman"/>
              <w:color w:val="808080"/>
              <w:sz w:val="18"/>
            </w:rPr>
            <w:fldChar w:fldCharType="end"/>
          </w:r>
          <w:r w:rsidRPr="005748F0">
            <w:rPr>
              <w:rFonts w:cs="Times New Roman"/>
              <w:color w:val="808080"/>
              <w:sz w:val="18"/>
            </w:rPr>
            <w:t xml:space="preserve"> из </w:t>
          </w:r>
          <w:r w:rsidRPr="005748F0">
            <w:rPr>
              <w:rFonts w:cs="Times New Roman"/>
              <w:color w:val="808080"/>
              <w:sz w:val="18"/>
            </w:rPr>
            <w:fldChar w:fldCharType="begin"/>
          </w:r>
          <w:r w:rsidRPr="005748F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5748F0">
            <w:rPr>
              <w:rFonts w:cs="Times New Roman"/>
              <w:color w:val="808080"/>
              <w:sz w:val="18"/>
            </w:rPr>
            <w:fldChar w:fldCharType="separate"/>
          </w:r>
          <w:r w:rsidRPr="005748F0">
            <w:rPr>
              <w:rFonts w:cs="Times New Roman"/>
              <w:noProof/>
              <w:color w:val="808080"/>
              <w:sz w:val="18"/>
            </w:rPr>
            <w:t>1</w:t>
          </w:r>
          <w:r w:rsidRPr="005748F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5748F0" w:rsidRDefault="00810833" w:rsidP="005748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5748F0" w:rsidTr="005748F0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5748F0" w:rsidRPr="005748F0" w:rsidRDefault="005748F0" w:rsidP="005748F0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5748F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5748F0" w:rsidRPr="005748F0" w:rsidRDefault="005748F0" w:rsidP="005748F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5748F0">
            <w:rPr>
              <w:rFonts w:cs="Times New Roman"/>
              <w:color w:val="808080"/>
              <w:sz w:val="18"/>
            </w:rPr>
            <w:t xml:space="preserve">Страница </w:t>
          </w:r>
          <w:r w:rsidRPr="005748F0">
            <w:rPr>
              <w:rFonts w:cs="Times New Roman"/>
              <w:color w:val="808080"/>
              <w:sz w:val="18"/>
            </w:rPr>
            <w:fldChar w:fldCharType="begin"/>
          </w:r>
          <w:r w:rsidRPr="005748F0">
            <w:rPr>
              <w:rFonts w:cs="Times New Roman"/>
              <w:color w:val="808080"/>
              <w:sz w:val="18"/>
            </w:rPr>
            <w:instrText xml:space="preserve"> PAGE </w:instrText>
          </w:r>
          <w:r w:rsidRPr="005748F0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5748F0">
            <w:rPr>
              <w:rFonts w:cs="Times New Roman"/>
              <w:color w:val="808080"/>
              <w:sz w:val="18"/>
            </w:rPr>
            <w:fldChar w:fldCharType="end"/>
          </w:r>
          <w:r w:rsidRPr="005748F0">
            <w:rPr>
              <w:rFonts w:cs="Times New Roman"/>
              <w:color w:val="808080"/>
              <w:sz w:val="18"/>
            </w:rPr>
            <w:t xml:space="preserve"> из </w:t>
          </w:r>
          <w:r w:rsidRPr="005748F0">
            <w:rPr>
              <w:rFonts w:cs="Times New Roman"/>
              <w:color w:val="808080"/>
              <w:sz w:val="18"/>
            </w:rPr>
            <w:fldChar w:fldCharType="begin"/>
          </w:r>
          <w:r w:rsidRPr="005748F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5748F0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5748F0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5748F0" w:rsidRDefault="00810833" w:rsidP="005748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74" w:rsidRDefault="00727974" w:rsidP="00CF5840">
      <w:r>
        <w:separator/>
      </w:r>
    </w:p>
  </w:footnote>
  <w:footnote w:type="continuationSeparator" w:id="0">
    <w:p w:rsidR="00727974" w:rsidRDefault="00727974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748F0" w:rsidRDefault="005748F0" w:rsidP="005748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C11D3"/>
    <w:rsid w:val="000F501D"/>
    <w:rsid w:val="00115DD7"/>
    <w:rsid w:val="001347C5"/>
    <w:rsid w:val="001707B3"/>
    <w:rsid w:val="0017385D"/>
    <w:rsid w:val="001B6AAD"/>
    <w:rsid w:val="001C78DA"/>
    <w:rsid w:val="001C7B79"/>
    <w:rsid w:val="00212754"/>
    <w:rsid w:val="002306C4"/>
    <w:rsid w:val="00242507"/>
    <w:rsid w:val="002542F2"/>
    <w:rsid w:val="00260038"/>
    <w:rsid w:val="002F30DD"/>
    <w:rsid w:val="002F6DDE"/>
    <w:rsid w:val="003246AA"/>
    <w:rsid w:val="003656CE"/>
    <w:rsid w:val="00381164"/>
    <w:rsid w:val="003A2DCC"/>
    <w:rsid w:val="003C3AE9"/>
    <w:rsid w:val="003D1E8D"/>
    <w:rsid w:val="003F43C8"/>
    <w:rsid w:val="003F65E2"/>
    <w:rsid w:val="003F7733"/>
    <w:rsid w:val="0040656C"/>
    <w:rsid w:val="004333B9"/>
    <w:rsid w:val="00487DAB"/>
    <w:rsid w:val="00547508"/>
    <w:rsid w:val="00552CA5"/>
    <w:rsid w:val="00570FBB"/>
    <w:rsid w:val="005748F0"/>
    <w:rsid w:val="005862FB"/>
    <w:rsid w:val="00597364"/>
    <w:rsid w:val="005A033B"/>
    <w:rsid w:val="005D0750"/>
    <w:rsid w:val="005D4AE9"/>
    <w:rsid w:val="005F2543"/>
    <w:rsid w:val="00604698"/>
    <w:rsid w:val="006157BF"/>
    <w:rsid w:val="00631ABE"/>
    <w:rsid w:val="006D4FAE"/>
    <w:rsid w:val="006D6D17"/>
    <w:rsid w:val="00727974"/>
    <w:rsid w:val="007341B3"/>
    <w:rsid w:val="00737E26"/>
    <w:rsid w:val="00772662"/>
    <w:rsid w:val="00810833"/>
    <w:rsid w:val="008C1CB8"/>
    <w:rsid w:val="008C5C70"/>
    <w:rsid w:val="008F5FCA"/>
    <w:rsid w:val="009C397B"/>
    <w:rsid w:val="009D715F"/>
    <w:rsid w:val="00A314D6"/>
    <w:rsid w:val="00A477F4"/>
    <w:rsid w:val="00A83D83"/>
    <w:rsid w:val="00A95872"/>
    <w:rsid w:val="00B34471"/>
    <w:rsid w:val="00B55589"/>
    <w:rsid w:val="00B90652"/>
    <w:rsid w:val="00BB1812"/>
    <w:rsid w:val="00BB38FE"/>
    <w:rsid w:val="00BC09D8"/>
    <w:rsid w:val="00BC439F"/>
    <w:rsid w:val="00BD3826"/>
    <w:rsid w:val="00BE7C98"/>
    <w:rsid w:val="00BF5E08"/>
    <w:rsid w:val="00C2008D"/>
    <w:rsid w:val="00C208D9"/>
    <w:rsid w:val="00C4062D"/>
    <w:rsid w:val="00CF5840"/>
    <w:rsid w:val="00CF6DA7"/>
    <w:rsid w:val="00D00EFB"/>
    <w:rsid w:val="00D06430"/>
    <w:rsid w:val="00D163AB"/>
    <w:rsid w:val="00D438D5"/>
    <w:rsid w:val="00D84E5E"/>
    <w:rsid w:val="00E1407E"/>
    <w:rsid w:val="00E8019B"/>
    <w:rsid w:val="00EF10A2"/>
    <w:rsid w:val="00F24227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C7B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B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C7B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B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2015-04-21T20:00:00+00:00</dateaddindb>
    <dateminusta xmlns="081b8c99-5a1b-4ba1-9a3e-0d0cea83319e" xsi:nil="true"/>
    <numik xmlns="af44e648-6311-40f1-ad37-1234555fd9ba">431</numik>
    <kind xmlns="e2080b48-eafa-461e-b501-38555d38caa1">79</kind>
    <num xmlns="af44e648-6311-40f1-ad37-1234555fd9ba">431</num>
    <beginactiondate xmlns="a853e5a8-fa1e-4dd3-a1b5-1604bfb35b05" xsi:nil="true"/>
    <approvaldate xmlns="081b8c99-5a1b-4ba1-9a3e-0d0cea83319e">2015-04-21T20:00:00+00:00</approvaldate>
    <bigtitle xmlns="a853e5a8-fa1e-4dd3-a1b5-1604bfb35b05">О выделении средств из резервного фонда Правительства Ярославской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www.pravo.gov.ru, 23.04.2015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431-п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A1076-09BB-458B-B9D2-371C8FA2D31B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1</Pages>
  <Words>184</Words>
  <Characters>1288</Characters>
  <Application>Microsoft Office Word</Application>
  <DocSecurity>0</DocSecurity>
  <Lines>49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2011-05-24T11:15:00Z</cp:lastPrinted>
  <dcterms:created xsi:type="dcterms:W3CDTF">2015-04-22T09:56:00Z</dcterms:created>
  <dcterms:modified xsi:type="dcterms:W3CDTF">2015-04-22T09:56:00Z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выделении средств                      из резервного фонда Правительства                       Ярославской области</vt:lpwstr>
  </property>
  <property fmtid="{D5CDD505-2E9C-101B-9397-08002B2CF9AE}" pid="6" name="ContentTypeId">
    <vt:lpwstr>0x0101004652DC89D47FB74683366416A31888CB</vt:lpwstr>
  </property>
</Properties>
</file>